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5A834" w14:textId="77777777" w:rsidR="0088216B" w:rsidRDefault="0088216B" w:rsidP="0088216B">
      <w:pPr>
        <w:spacing w:after="0" w:line="240" w:lineRule="auto"/>
        <w:jc w:val="center"/>
        <w:rPr>
          <w:b/>
          <w:color w:val="385623" w:themeColor="accent6" w:themeShade="80"/>
        </w:rPr>
      </w:pPr>
      <w:bookmarkStart w:id="0" w:name="_Hlk11922994"/>
      <w:bookmarkEnd w:id="0"/>
      <w:r>
        <w:rPr>
          <w:b/>
          <w:color w:val="385623" w:themeColor="accent6" w:themeShade="80"/>
        </w:rPr>
        <w:t>Herb Fed</w:t>
      </w:r>
    </w:p>
    <w:p w14:paraId="71D79CC0" w14:textId="77777777" w:rsidR="00C258D0" w:rsidRPr="006F2345" w:rsidRDefault="00C258D0" w:rsidP="00C258D0">
      <w:pPr>
        <w:spacing w:after="0" w:line="240" w:lineRule="auto"/>
        <w:rPr>
          <w:rFonts w:ascii="Calibri" w:hAnsi="Calibri"/>
          <w:b/>
          <w:bCs/>
          <w:color w:val="FF0000"/>
          <w:szCs w:val="21"/>
        </w:rPr>
      </w:pPr>
      <w:r w:rsidRPr="006F2345">
        <w:rPr>
          <w:rFonts w:ascii="Calibri" w:hAnsi="Calibri"/>
          <w:b/>
          <w:bCs/>
          <w:color w:val="FF0000"/>
          <w:szCs w:val="21"/>
        </w:rPr>
        <w:t>About us</w:t>
      </w:r>
    </w:p>
    <w:p w14:paraId="77A564E9" w14:textId="0BE05B87" w:rsidR="00C258D0" w:rsidRDefault="00C258D0" w:rsidP="00C258D0">
      <w:r w:rsidRPr="006F2345">
        <w:t>Herb Fed was started 1</w:t>
      </w:r>
      <w:r w:rsidR="00B50AA3">
        <w:t>5</w:t>
      </w:r>
      <w:r w:rsidRPr="006F2345">
        <w:t xml:space="preserve"> years ago by Edward Wilkinson </w:t>
      </w:r>
      <w:r w:rsidRPr="006F2345">
        <w:rPr>
          <w:rFonts w:cs="Arial"/>
        </w:rPr>
        <w:t xml:space="preserve">with a simple aim - to produce “a bird with taste”. He was a surveyor in </w:t>
      </w:r>
      <w:r w:rsidRPr="006F2345">
        <w:t xml:space="preserve">London but with farming in his blood he decided to return home to the beautiful Yorkshire countryside. </w:t>
      </w:r>
    </w:p>
    <w:p w14:paraId="1F1D45E4" w14:textId="2EE09DF9" w:rsidR="00C258D0" w:rsidRPr="006F2345" w:rsidRDefault="00C258D0" w:rsidP="00C258D0">
      <w:pPr>
        <w:spacing w:after="0" w:line="240" w:lineRule="auto"/>
        <w:rPr>
          <w:rFonts w:ascii="Calibri" w:hAnsi="Calibri"/>
          <w:noProof/>
          <w:color w:val="FF0000"/>
          <w:szCs w:val="21"/>
        </w:rPr>
      </w:pPr>
      <w:r w:rsidRPr="006F2345">
        <w:rPr>
          <w:rFonts w:cs="Arial"/>
        </w:rPr>
        <w:t>1</w:t>
      </w:r>
      <w:r w:rsidR="00B50AA3">
        <w:rPr>
          <w:rFonts w:cs="Arial"/>
        </w:rPr>
        <w:t>5</w:t>
      </w:r>
      <w:r w:rsidRPr="006F2345">
        <w:rPr>
          <w:rFonts w:cs="Arial"/>
        </w:rPr>
        <w:t xml:space="preserve"> yrs on Herb Fed is now a full family affair on their farm in Easingwold, North of York, with his wife</w:t>
      </w:r>
      <w:r w:rsidRPr="006F2345">
        <w:t xml:space="preserve"> Emma part of the team along with, hopefully, two budding poultry farmers under our wings - </w:t>
      </w:r>
      <w:r w:rsidR="00B50AA3">
        <w:t>7</w:t>
      </w:r>
      <w:r w:rsidRPr="006F2345">
        <w:t xml:space="preserve">yr old Letty and </w:t>
      </w:r>
      <w:r w:rsidR="00B50AA3">
        <w:t>5</w:t>
      </w:r>
      <w:r w:rsidRPr="006F2345">
        <w:t>yr old Martha.</w:t>
      </w:r>
    </w:p>
    <w:p w14:paraId="410F106C" w14:textId="77777777" w:rsidR="00C258D0" w:rsidRPr="006F2345" w:rsidRDefault="00C258D0" w:rsidP="00C258D0"/>
    <w:p w14:paraId="79F5DBD8" w14:textId="1FDF7889" w:rsidR="00C258D0" w:rsidRPr="006F2345" w:rsidRDefault="00C258D0" w:rsidP="00C258D0">
      <w:pPr>
        <w:spacing w:after="0" w:line="240" w:lineRule="auto"/>
        <w:rPr>
          <w:rFonts w:ascii="Calibri" w:hAnsi="Calibri"/>
          <w:b/>
          <w:bCs/>
          <w:color w:val="FF0000"/>
          <w:szCs w:val="21"/>
        </w:rPr>
      </w:pPr>
      <w:r w:rsidRPr="0018671F">
        <w:rPr>
          <w:rFonts w:ascii="Calibri" w:hAnsi="Calibri"/>
          <w:b/>
          <w:bCs/>
          <w:color w:val="FF0000"/>
          <w:szCs w:val="21"/>
        </w:rPr>
        <w:t xml:space="preserve">Herb Fed </w:t>
      </w:r>
      <w:r w:rsidRPr="006F2345">
        <w:rPr>
          <w:rFonts w:ascii="Calibri" w:hAnsi="Calibri"/>
          <w:b/>
          <w:bCs/>
          <w:color w:val="FF0000"/>
          <w:szCs w:val="21"/>
        </w:rPr>
        <w:t>Chickens</w:t>
      </w:r>
    </w:p>
    <w:p w14:paraId="67FFDAC9" w14:textId="31E53F85" w:rsidR="00C258D0" w:rsidRPr="00644155" w:rsidRDefault="00C258D0" w:rsidP="00C258D0">
      <w:pPr>
        <w:rPr>
          <w:rFonts w:cstheme="minorHAnsi"/>
        </w:rPr>
      </w:pPr>
      <w:r>
        <w:rPr>
          <w:rFonts w:cstheme="minorHAnsi"/>
        </w:rPr>
        <w:t>Our Ross breed birds are kept</w:t>
      </w:r>
      <w:r w:rsidRPr="00644155">
        <w:rPr>
          <w:rFonts w:cstheme="minorHAnsi"/>
        </w:rPr>
        <w:t xml:space="preserve"> in small </w:t>
      </w:r>
      <w:r>
        <w:rPr>
          <w:rFonts w:cstheme="minorHAnsi"/>
        </w:rPr>
        <w:t xml:space="preserve">flocks, following their natural instinct to </w:t>
      </w:r>
      <w:r w:rsidRPr="00644155">
        <w:rPr>
          <w:rFonts w:cstheme="minorHAnsi"/>
        </w:rPr>
        <w:t xml:space="preserve">roam </w:t>
      </w:r>
      <w:r>
        <w:rPr>
          <w:rFonts w:cstheme="minorHAnsi"/>
        </w:rPr>
        <w:t xml:space="preserve">and forage </w:t>
      </w:r>
      <w:r w:rsidRPr="00644155">
        <w:rPr>
          <w:rFonts w:cstheme="minorHAnsi"/>
        </w:rPr>
        <w:t xml:space="preserve">freely amongst our </w:t>
      </w:r>
      <w:r w:rsidR="00F71628">
        <w:rPr>
          <w:rFonts w:cstheme="minorHAnsi"/>
        </w:rPr>
        <w:t>50</w:t>
      </w:r>
      <w:r w:rsidRPr="00644155">
        <w:rPr>
          <w:rFonts w:cstheme="minorHAnsi"/>
        </w:rPr>
        <w:t xml:space="preserve"> acres of Yorkshire countryside</w:t>
      </w:r>
      <w:r>
        <w:rPr>
          <w:rFonts w:cstheme="minorHAnsi"/>
        </w:rPr>
        <w:t>.</w:t>
      </w:r>
    </w:p>
    <w:p w14:paraId="5D7951D2" w14:textId="77777777" w:rsidR="00C258D0" w:rsidRDefault="00C258D0" w:rsidP="00C258D0">
      <w:pPr>
        <w:rPr>
          <w:rFonts w:cstheme="minorHAnsi"/>
        </w:rPr>
      </w:pPr>
      <w:r>
        <w:rPr>
          <w:rFonts w:cstheme="minorHAnsi"/>
        </w:rPr>
        <w:t xml:space="preserve">Fed on a diet of cereals and fresh herb offcuts </w:t>
      </w:r>
      <w:r w:rsidRPr="00644155">
        <w:rPr>
          <w:rFonts w:cstheme="minorHAnsi"/>
        </w:rPr>
        <w:t>mak</w:t>
      </w:r>
      <w:r>
        <w:rPr>
          <w:rFonts w:cstheme="minorHAnsi"/>
        </w:rPr>
        <w:t xml:space="preserve">es </w:t>
      </w:r>
      <w:r w:rsidRPr="00644155">
        <w:rPr>
          <w:rFonts w:cstheme="minorHAnsi"/>
        </w:rPr>
        <w:t xml:space="preserve">for a bird with a distinctive depth of flavour and a beautiful texture. </w:t>
      </w:r>
    </w:p>
    <w:p w14:paraId="1244C859" w14:textId="77777777" w:rsidR="00C258D0" w:rsidRDefault="00C258D0" w:rsidP="00C258D0">
      <w:pPr>
        <w:rPr>
          <w:rFonts w:cstheme="minorHAnsi"/>
        </w:rPr>
      </w:pPr>
      <w:r>
        <w:rPr>
          <w:rFonts w:cstheme="minorHAnsi"/>
        </w:rPr>
        <w:t>Our</w:t>
      </w:r>
      <w:r w:rsidRPr="00644155">
        <w:rPr>
          <w:rFonts w:cstheme="minorHAnsi"/>
        </w:rPr>
        <w:t xml:space="preserve"> </w:t>
      </w:r>
      <w:r>
        <w:rPr>
          <w:rFonts w:cstheme="minorHAnsi"/>
        </w:rPr>
        <w:t>commitment to</w:t>
      </w:r>
      <w:r w:rsidRPr="00644155">
        <w:rPr>
          <w:rFonts w:cstheme="minorHAnsi"/>
        </w:rPr>
        <w:t xml:space="preserve"> both time-honoured and regenerative farming </w:t>
      </w:r>
      <w:r>
        <w:rPr>
          <w:rFonts w:cstheme="minorHAnsi"/>
        </w:rPr>
        <w:t xml:space="preserve">further enhances their high welfare </w:t>
      </w:r>
      <w:r w:rsidRPr="00644155">
        <w:rPr>
          <w:rFonts w:cstheme="minorHAnsi"/>
        </w:rPr>
        <w:t>environment</w:t>
      </w:r>
      <w:r>
        <w:rPr>
          <w:rFonts w:cstheme="minorHAnsi"/>
        </w:rPr>
        <w:t xml:space="preserve"> where they can grow slowly and mature naturally. </w:t>
      </w:r>
    </w:p>
    <w:p w14:paraId="73C6B6C0" w14:textId="77777777" w:rsidR="00C258D0" w:rsidRPr="0018671F" w:rsidRDefault="00C258D0" w:rsidP="00C258D0">
      <w:pPr>
        <w:rPr>
          <w:b/>
          <w:bCs/>
          <w:color w:val="FF0000"/>
        </w:rPr>
      </w:pPr>
    </w:p>
    <w:p w14:paraId="295DDB56" w14:textId="77777777" w:rsidR="00C258D0" w:rsidRPr="0018671F" w:rsidRDefault="00C258D0" w:rsidP="00C258D0">
      <w:pPr>
        <w:rPr>
          <w:b/>
          <w:bCs/>
          <w:color w:val="FF0000"/>
        </w:rPr>
      </w:pPr>
      <w:r w:rsidRPr="0018671F">
        <w:rPr>
          <w:b/>
          <w:bCs/>
          <w:color w:val="FF0000"/>
        </w:rPr>
        <w:t>Herb Fed Turkey</w:t>
      </w:r>
      <w:r>
        <w:rPr>
          <w:b/>
          <w:bCs/>
          <w:color w:val="FF0000"/>
        </w:rPr>
        <w:t>s</w:t>
      </w:r>
    </w:p>
    <w:p w14:paraId="10B44830" w14:textId="77777777" w:rsidR="00C258D0" w:rsidRDefault="00C258D0" w:rsidP="00C258D0">
      <w:pPr>
        <w:rPr>
          <w:rFonts w:cstheme="minorHAnsi"/>
        </w:rPr>
      </w:pPr>
      <w:r>
        <w:rPr>
          <w:rFonts w:cstheme="minorHAnsi"/>
        </w:rPr>
        <w:t xml:space="preserve">Our choice of turkey breed is the domesticated, Bronze – the name of which refers to its attractive plumage. </w:t>
      </w:r>
    </w:p>
    <w:p w14:paraId="6F421A06" w14:textId="77777777" w:rsidR="00C258D0" w:rsidRDefault="00C258D0" w:rsidP="00C258D0">
      <w:pPr>
        <w:rPr>
          <w:rFonts w:cstheme="minorHAnsi"/>
        </w:rPr>
      </w:pPr>
      <w:r>
        <w:rPr>
          <w:rFonts w:cstheme="minorHAnsi"/>
        </w:rPr>
        <w:t>At the six-week mark, our turkeys take to the surrounding fifty acres of fields to bask in the sun, bathe in the dust and forage to their hearts content.</w:t>
      </w:r>
    </w:p>
    <w:p w14:paraId="55ED480C" w14:textId="77777777" w:rsidR="00C258D0" w:rsidRDefault="00C258D0" w:rsidP="00C258D0">
      <w:pPr>
        <w:rPr>
          <w:rFonts w:cstheme="minorHAnsi"/>
        </w:rPr>
      </w:pPr>
      <w:r>
        <w:rPr>
          <w:rFonts w:cstheme="minorHAnsi"/>
        </w:rPr>
        <w:t>The birds uniquely varied and nutritious diet of herb off cuts</w:t>
      </w:r>
      <w:r w:rsidRPr="006F2345">
        <w:rPr>
          <w:rFonts w:cstheme="minorHAnsi"/>
        </w:rPr>
        <w:t xml:space="preserve"> </w:t>
      </w:r>
      <w:r>
        <w:rPr>
          <w:rFonts w:cstheme="minorHAnsi"/>
        </w:rPr>
        <w:t xml:space="preserve">from our custom-made hay racks, alongside their cereal diet, makes for </w:t>
      </w:r>
      <w:r w:rsidRPr="00644155">
        <w:rPr>
          <w:rFonts w:cstheme="minorHAnsi"/>
        </w:rPr>
        <w:t xml:space="preserve">a bird with a distinctive depth of flavour and a beautiful texture. </w:t>
      </w:r>
    </w:p>
    <w:p w14:paraId="0AF1D58C" w14:textId="77777777" w:rsidR="00C258D0" w:rsidRDefault="00C258D0" w:rsidP="00C258D0">
      <w:pPr>
        <w:rPr>
          <w:rFonts w:cstheme="minorHAnsi"/>
        </w:rPr>
      </w:pPr>
      <w:r>
        <w:rPr>
          <w:rFonts w:cstheme="minorHAnsi"/>
        </w:rPr>
        <w:t xml:space="preserve">Our turkeys are game hung, dry plucked and hand finished before being boxed. They arrive with giblets, cooking instructions and a packet of fresh herbs for the perfect Christmas stuffing.  </w:t>
      </w:r>
    </w:p>
    <w:p w14:paraId="7A99FF86" w14:textId="77777777" w:rsidR="00C258D0" w:rsidRDefault="00C258D0" w:rsidP="00C258D0">
      <w:pPr>
        <w:rPr>
          <w:b/>
          <w:bCs/>
        </w:rPr>
      </w:pPr>
    </w:p>
    <w:p w14:paraId="00ECA335" w14:textId="73BB5517" w:rsidR="00C258D0" w:rsidRPr="006F2345" w:rsidRDefault="00C258D0" w:rsidP="00C258D0">
      <w:pPr>
        <w:spacing w:after="0" w:line="240" w:lineRule="auto"/>
        <w:rPr>
          <w:rFonts w:ascii="Calibri" w:hAnsi="Calibri" w:cs="Calibri"/>
          <w:b/>
          <w:bCs/>
          <w:color w:val="FF0000"/>
          <w:lang w:eastAsia="en-GB"/>
        </w:rPr>
      </w:pPr>
      <w:r w:rsidRPr="006F2345">
        <w:rPr>
          <w:rFonts w:ascii="Calibri" w:hAnsi="Calibri" w:cs="Calibri"/>
          <w:b/>
          <w:bCs/>
          <w:color w:val="FF0000"/>
          <w:lang w:eastAsia="en-GB"/>
        </w:rPr>
        <w:t xml:space="preserve">The </w:t>
      </w:r>
      <w:r w:rsidR="00F71628">
        <w:rPr>
          <w:rFonts w:ascii="Calibri" w:hAnsi="Calibri" w:cs="Calibri"/>
          <w:b/>
          <w:bCs/>
          <w:color w:val="FF0000"/>
          <w:lang w:eastAsia="en-GB"/>
        </w:rPr>
        <w:t>H</w:t>
      </w:r>
      <w:r w:rsidRPr="006F2345">
        <w:rPr>
          <w:rFonts w:ascii="Calibri" w:hAnsi="Calibri" w:cs="Calibri"/>
          <w:b/>
          <w:bCs/>
          <w:color w:val="FF0000"/>
          <w:lang w:eastAsia="en-GB"/>
        </w:rPr>
        <w:t>erbs</w:t>
      </w:r>
    </w:p>
    <w:p w14:paraId="0B297D5F" w14:textId="15F110C5" w:rsidR="00C258D0" w:rsidRPr="006F2345" w:rsidRDefault="00C258D0" w:rsidP="00C258D0">
      <w:pPr>
        <w:spacing w:after="0" w:line="240" w:lineRule="auto"/>
        <w:rPr>
          <w:rFonts w:cs="Arial"/>
          <w:shd w:val="clear" w:color="auto" w:fill="FFFFFF"/>
          <w:lang w:eastAsia="en-GB"/>
        </w:rPr>
      </w:pPr>
      <w:r w:rsidRPr="006F2345">
        <w:rPr>
          <w:rFonts w:cs="Calibri"/>
          <w:lang w:eastAsia="en-GB"/>
        </w:rPr>
        <w:t xml:space="preserve">Our birds </w:t>
      </w:r>
      <w:r w:rsidRPr="006F2345">
        <w:rPr>
          <w:rFonts w:cs="Arial"/>
          <w:shd w:val="clear" w:color="auto" w:fill="FFFFFF"/>
          <w:lang w:eastAsia="en-GB"/>
        </w:rPr>
        <w:t xml:space="preserve">fresh herb diet is sourced from </w:t>
      </w:r>
      <w:r>
        <w:rPr>
          <w:rFonts w:cs="Arial"/>
          <w:shd w:val="clear" w:color="auto" w:fill="FFFFFF"/>
          <w:lang w:eastAsia="en-GB"/>
        </w:rPr>
        <w:t xml:space="preserve">a </w:t>
      </w:r>
      <w:r w:rsidRPr="006F2345">
        <w:rPr>
          <w:rFonts w:cs="Arial"/>
          <w:shd w:val="clear" w:color="auto" w:fill="FFFFFF"/>
          <w:lang w:eastAsia="en-GB"/>
        </w:rPr>
        <w:t xml:space="preserve">local Yorkshire </w:t>
      </w:r>
      <w:r>
        <w:rPr>
          <w:rFonts w:cs="Arial"/>
          <w:shd w:val="clear" w:color="auto" w:fill="FFFFFF"/>
          <w:lang w:eastAsia="en-GB"/>
        </w:rPr>
        <w:t xml:space="preserve">herb farm - a </w:t>
      </w:r>
      <w:r w:rsidRPr="006F2345">
        <w:rPr>
          <w:rFonts w:cs="Arial"/>
          <w:shd w:val="clear" w:color="auto" w:fill="FFFFFF"/>
          <w:lang w:eastAsia="en-GB"/>
        </w:rPr>
        <w:t>family relationship we are very proud of</w:t>
      </w:r>
      <w:r>
        <w:rPr>
          <w:rFonts w:cs="Arial"/>
          <w:shd w:val="clear" w:color="auto" w:fill="FFFFFF"/>
          <w:lang w:eastAsia="en-GB"/>
        </w:rPr>
        <w:t>. Herbs Unlimited was</w:t>
      </w:r>
      <w:r w:rsidRPr="006F2345">
        <w:rPr>
          <w:rFonts w:cs="Arial"/>
          <w:shd w:val="clear" w:color="auto" w:fill="FFFFFF"/>
          <w:lang w:eastAsia="en-GB"/>
        </w:rPr>
        <w:t xml:space="preserve"> founded by Edwards Aunt, Alison Dodd, </w:t>
      </w:r>
      <w:r w:rsidR="00B50AA3">
        <w:rPr>
          <w:rFonts w:cs="Arial"/>
          <w:shd w:val="clear" w:color="auto" w:fill="FFFFFF"/>
          <w:lang w:eastAsia="en-GB"/>
        </w:rPr>
        <w:t xml:space="preserve">and </w:t>
      </w:r>
      <w:r>
        <w:rPr>
          <w:rFonts w:cs="Arial"/>
          <w:shd w:val="clear" w:color="auto" w:fill="FFFFFF"/>
          <w:lang w:eastAsia="en-GB"/>
        </w:rPr>
        <w:t xml:space="preserve">is </w:t>
      </w:r>
      <w:r w:rsidRPr="006F2345">
        <w:rPr>
          <w:rFonts w:cs="Arial"/>
          <w:shd w:val="clear" w:color="auto" w:fill="FFFFFF"/>
          <w:lang w:eastAsia="en-GB"/>
        </w:rPr>
        <w:t>now run by Alison’s son, Philip.</w:t>
      </w:r>
    </w:p>
    <w:p w14:paraId="51BB6071" w14:textId="77777777" w:rsidR="00C258D0" w:rsidRDefault="00C258D0" w:rsidP="00F71628">
      <w:pPr>
        <w:spacing w:after="0" w:line="240" w:lineRule="auto"/>
        <w:rPr>
          <w:rFonts w:cs="Arial"/>
          <w:color w:val="000000"/>
          <w:shd w:val="clear" w:color="auto" w:fill="FFFFFF"/>
          <w:lang w:eastAsia="en-GB"/>
        </w:rPr>
      </w:pPr>
      <w:r w:rsidRPr="006F2345">
        <w:rPr>
          <w:rFonts w:cs="Calibri"/>
          <w:lang w:eastAsia="en-GB"/>
        </w:rPr>
        <w:t xml:space="preserve">The herbs are </w:t>
      </w:r>
      <w:r w:rsidRPr="006F2345">
        <w:rPr>
          <w:rFonts w:cs="Arial"/>
          <w:color w:val="000000"/>
          <w:shd w:val="clear" w:color="auto" w:fill="FFFFFF"/>
          <w:lang w:eastAsia="en-GB"/>
        </w:rPr>
        <w:t>the excess trimmings or herbs that have simply gone past their best and would otherwise end up on a compost heap. By using this waste, we are not only contributing to our bird’s quality of life, but doing so in a way which is sustainable and environmentally friendly.</w:t>
      </w:r>
    </w:p>
    <w:p w14:paraId="231B8CF1" w14:textId="77777777" w:rsidR="00F71628" w:rsidRPr="00F71628" w:rsidRDefault="00F71628" w:rsidP="00F71628">
      <w:pPr>
        <w:pStyle w:val="NormalWeb"/>
        <w:shd w:val="clear" w:color="auto" w:fill="FFFFFF"/>
        <w:spacing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F71628">
        <w:rPr>
          <w:rFonts w:asciiTheme="minorHAnsi" w:hAnsiTheme="minorHAnsi" w:cstheme="minorHAnsi"/>
        </w:rPr>
        <w:t>We are proud to be the country’s first and only producers of Herb Fed Poultry.</w:t>
      </w:r>
    </w:p>
    <w:p w14:paraId="04C15C9B" w14:textId="77777777" w:rsidR="00C258D0" w:rsidRPr="006F2345" w:rsidRDefault="00C258D0" w:rsidP="00C258D0">
      <w:pPr>
        <w:spacing w:after="0" w:line="240" w:lineRule="auto"/>
        <w:rPr>
          <w:rFonts w:ascii="Calibri" w:hAnsi="Calibri" w:cs="Calibri"/>
          <w:lang w:eastAsia="en-GB"/>
        </w:rPr>
      </w:pPr>
    </w:p>
    <w:p w14:paraId="090A5CC9" w14:textId="1C580BB9" w:rsidR="00C258D0" w:rsidRPr="006F2345" w:rsidRDefault="00C258D0" w:rsidP="00C258D0">
      <w:pPr>
        <w:spacing w:after="0" w:line="240" w:lineRule="auto"/>
        <w:rPr>
          <w:rFonts w:ascii="Calibri" w:hAnsi="Calibri" w:cs="Calibri"/>
          <w:b/>
          <w:bCs/>
          <w:color w:val="FF0000"/>
          <w:lang w:eastAsia="en-GB"/>
        </w:rPr>
      </w:pPr>
      <w:r w:rsidRPr="006F2345">
        <w:rPr>
          <w:rFonts w:ascii="Calibri" w:hAnsi="Calibri" w:cs="Calibri"/>
          <w:b/>
          <w:bCs/>
          <w:color w:val="FF0000"/>
          <w:lang w:eastAsia="en-GB"/>
        </w:rPr>
        <w:t xml:space="preserve">The </w:t>
      </w:r>
      <w:r w:rsidR="00F71628">
        <w:rPr>
          <w:rFonts w:ascii="Calibri" w:hAnsi="Calibri" w:cs="Calibri"/>
          <w:b/>
          <w:bCs/>
          <w:color w:val="FF0000"/>
          <w:lang w:eastAsia="en-GB"/>
        </w:rPr>
        <w:t>T</w:t>
      </w:r>
      <w:r w:rsidRPr="006F2345">
        <w:rPr>
          <w:rFonts w:ascii="Calibri" w:hAnsi="Calibri" w:cs="Calibri"/>
          <w:b/>
          <w:bCs/>
          <w:color w:val="FF0000"/>
          <w:lang w:eastAsia="en-GB"/>
        </w:rPr>
        <w:t xml:space="preserve">aste </w:t>
      </w:r>
    </w:p>
    <w:p w14:paraId="3835FC51" w14:textId="5B9980CA" w:rsidR="00C258D0" w:rsidRPr="006F2345" w:rsidRDefault="00C258D0" w:rsidP="00C258D0">
      <w:pPr>
        <w:spacing w:after="0" w:line="240" w:lineRule="auto"/>
        <w:rPr>
          <w:rFonts w:ascii="Calibri" w:hAnsi="Calibri" w:cs="Calibri"/>
          <w:lang w:eastAsia="en-GB"/>
        </w:rPr>
      </w:pPr>
      <w:r w:rsidRPr="006F2345">
        <w:rPr>
          <w:rFonts w:ascii="Calibri" w:hAnsi="Calibri" w:cs="Calibri"/>
          <w:lang w:eastAsia="en-GB"/>
        </w:rPr>
        <w:t xml:space="preserve">The herbs are nutrient-rich, and the variety means our birds are introduced to important additional minerals and vitamins, alongside their additive and hormone free cereal diets supplied by a local </w:t>
      </w:r>
      <w:r w:rsidRPr="006F2345">
        <w:rPr>
          <w:rFonts w:ascii="Calibri" w:hAnsi="Calibri" w:cs="Calibri"/>
          <w:lang w:eastAsia="en-GB"/>
        </w:rPr>
        <w:lastRenderedPageBreak/>
        <w:t>mill.</w:t>
      </w:r>
      <w:r w:rsidR="00B50AA3">
        <w:rPr>
          <w:rFonts w:ascii="Calibri" w:hAnsi="Calibri" w:cs="Calibri"/>
          <w:lang w:eastAsia="en-GB"/>
        </w:rPr>
        <w:t xml:space="preserve"> </w:t>
      </w:r>
      <w:r w:rsidRPr="006F2345">
        <w:rPr>
          <w:rFonts w:ascii="Calibri" w:hAnsi="Calibri" w:cs="Calibri"/>
          <w:lang w:eastAsia="en-GB"/>
        </w:rPr>
        <w:t>Th</w:t>
      </w:r>
      <w:r w:rsidR="00B50AA3">
        <w:rPr>
          <w:rFonts w:ascii="Calibri" w:hAnsi="Calibri" w:cs="Calibri"/>
          <w:lang w:eastAsia="en-GB"/>
        </w:rPr>
        <w:t xml:space="preserve">is </w:t>
      </w:r>
      <w:r w:rsidRPr="006F2345">
        <w:rPr>
          <w:rFonts w:ascii="Calibri" w:hAnsi="Calibri" w:cs="Calibri"/>
          <w:lang w:eastAsia="en-GB"/>
        </w:rPr>
        <w:t>unique herb diet coupled with our slow-growing ethos allowing the meat and muscle to develop as it should, makes for our trademark taste and texture - surprisingly not herby, but exceptional</w:t>
      </w:r>
      <w:r w:rsidR="00B50AA3">
        <w:rPr>
          <w:rFonts w:ascii="Calibri" w:hAnsi="Calibri" w:cs="Calibri"/>
          <w:lang w:eastAsia="en-GB"/>
        </w:rPr>
        <w:t>ly full of flavour and meaty</w:t>
      </w:r>
      <w:r w:rsidRPr="006F2345">
        <w:rPr>
          <w:rFonts w:ascii="Calibri" w:hAnsi="Calibri" w:cs="Calibri"/>
          <w:lang w:eastAsia="en-GB"/>
        </w:rPr>
        <w:t>! </w:t>
      </w:r>
    </w:p>
    <w:p w14:paraId="0A1D8CB7" w14:textId="77777777" w:rsidR="00C258D0" w:rsidRPr="006F2345" w:rsidRDefault="00C258D0" w:rsidP="00C258D0">
      <w:pPr>
        <w:spacing w:after="0" w:line="240" w:lineRule="auto"/>
        <w:rPr>
          <w:rFonts w:ascii="Arial" w:eastAsia="Times New Roman" w:hAnsi="Arial" w:cs="Times New Roman"/>
          <w:sz w:val="20"/>
          <w:szCs w:val="20"/>
        </w:rPr>
      </w:pPr>
    </w:p>
    <w:p w14:paraId="2AAC016D" w14:textId="37751DEF" w:rsidR="00C258D0" w:rsidRPr="006F2345" w:rsidRDefault="00C258D0" w:rsidP="00C258D0">
      <w:pPr>
        <w:spacing w:after="0" w:line="240" w:lineRule="auto"/>
        <w:rPr>
          <w:rFonts w:ascii="Calibri" w:hAnsi="Calibri" w:cs="Calibri"/>
          <w:lang w:eastAsia="en-GB"/>
        </w:rPr>
      </w:pPr>
      <w:r w:rsidRPr="006F2345">
        <w:rPr>
          <w:rFonts w:ascii="Calibri" w:hAnsi="Calibri" w:cs="Calibri"/>
          <w:lang w:eastAsia="en-GB"/>
        </w:rPr>
        <w:t>Our free range chicken</w:t>
      </w:r>
      <w:r w:rsidR="00B50AA3">
        <w:rPr>
          <w:rFonts w:ascii="Calibri" w:hAnsi="Calibri" w:cs="Calibri"/>
          <w:lang w:eastAsia="en-GB"/>
        </w:rPr>
        <w:t>, Christmas Roosters and B</w:t>
      </w:r>
      <w:r w:rsidRPr="006F2345">
        <w:rPr>
          <w:rFonts w:ascii="Calibri" w:hAnsi="Calibri" w:cs="Calibri"/>
          <w:lang w:eastAsia="en-GB"/>
        </w:rPr>
        <w:t xml:space="preserve">ronze turkeys are now multi-award winning with a haul of </w:t>
      </w:r>
      <w:r w:rsidR="00F71628">
        <w:t xml:space="preserve">8 Great Taste </w:t>
      </w:r>
      <w:r w:rsidR="00B50AA3">
        <w:t xml:space="preserve">Awards in just the last 3 years. </w:t>
      </w:r>
    </w:p>
    <w:p w14:paraId="23BF8E3D" w14:textId="77777777" w:rsidR="00C258D0" w:rsidRPr="006F2345" w:rsidRDefault="00C258D0" w:rsidP="00C258D0"/>
    <w:p w14:paraId="06C07342" w14:textId="77777777" w:rsidR="00C258D0" w:rsidRDefault="00C258D0" w:rsidP="00C258D0">
      <w:pPr>
        <w:rPr>
          <w:b/>
          <w:bCs/>
        </w:rPr>
      </w:pPr>
    </w:p>
    <w:p w14:paraId="20126E31" w14:textId="77777777" w:rsidR="00C258D0" w:rsidRDefault="00C258D0" w:rsidP="00C258D0">
      <w:pPr>
        <w:rPr>
          <w:b/>
          <w:bCs/>
          <w:u w:val="single"/>
        </w:rPr>
      </w:pPr>
      <w:r w:rsidRPr="0067751E">
        <w:rPr>
          <w:b/>
          <w:bCs/>
          <w:u w:val="single"/>
        </w:rPr>
        <w:t>Social Media</w:t>
      </w:r>
    </w:p>
    <w:p w14:paraId="7E19FEA7" w14:textId="77777777" w:rsidR="00C258D0" w:rsidRPr="0067751E" w:rsidRDefault="00C258D0" w:rsidP="00C258D0"/>
    <w:p w14:paraId="464B36FE" w14:textId="77777777" w:rsidR="00C258D0" w:rsidRDefault="00C258D0" w:rsidP="00C258D0">
      <w:pPr>
        <w:pStyle w:val="ListParagraph"/>
        <w:numPr>
          <w:ilvl w:val="0"/>
          <w:numId w:val="1"/>
        </w:numPr>
      </w:pPr>
      <w:r w:rsidRPr="0067751E">
        <w:t>We are absolutely delighted to be stockists of the</w:t>
      </w:r>
      <w:r>
        <w:t xml:space="preserve"> multi</w:t>
      </w:r>
      <w:r w:rsidRPr="0067751E">
        <w:t xml:space="preserve"> award-winning and truly unique Herb Fed Chickens and Turkeys, hailing from the North of Yorkshire.</w:t>
      </w:r>
      <w:r>
        <w:t xml:space="preserve"> </w:t>
      </w:r>
    </w:p>
    <w:p w14:paraId="4E897E85" w14:textId="77777777" w:rsidR="00C258D0" w:rsidRDefault="00C258D0" w:rsidP="00C258D0">
      <w:pPr>
        <w:ind w:left="720"/>
      </w:pPr>
      <w:r>
        <w:t>It really had to be Herb Fed, thanks to this Wilkinson family’s traditional farming methods and distinct approach to raising a bird of taste.</w:t>
      </w:r>
    </w:p>
    <w:p w14:paraId="0BC7A2C4" w14:textId="77777777" w:rsidR="00C258D0" w:rsidRDefault="00C258D0" w:rsidP="00C258D0">
      <w:pPr>
        <w:ind w:firstLine="720"/>
      </w:pPr>
    </w:p>
    <w:p w14:paraId="04BBE2A4" w14:textId="77777777" w:rsidR="00C258D0" w:rsidRDefault="00C258D0" w:rsidP="00C258D0">
      <w:pPr>
        <w:pStyle w:val="ListParagraph"/>
        <w:numPr>
          <w:ilvl w:val="0"/>
          <w:numId w:val="1"/>
        </w:numPr>
      </w:pPr>
      <w:r>
        <w:t>In the market for tasty and delicious, well-reared chicken? We’ve got just the ticket!</w:t>
      </w:r>
    </w:p>
    <w:p w14:paraId="36F27237" w14:textId="77777777" w:rsidR="00C258D0" w:rsidRDefault="00C258D0" w:rsidP="00C258D0">
      <w:pPr>
        <w:pStyle w:val="ListParagraph"/>
      </w:pPr>
      <w:r>
        <w:t>Now that we’ve got the best cuts from Herb Fed Poultry from Easingwold, North Yorkshire you can enjoy great flavours all year round. This family-run poultry farmer rears multi-award-winning chickens and turkeys thanks to its commitment to time-honoured farming methods which make for a traditional-tasting bird.</w:t>
      </w:r>
    </w:p>
    <w:p w14:paraId="0E146A25" w14:textId="77777777" w:rsidR="00C258D0" w:rsidRDefault="00C258D0" w:rsidP="00C258D0">
      <w:pPr>
        <w:pStyle w:val="ListParagraph"/>
      </w:pPr>
    </w:p>
    <w:p w14:paraId="43EF0DE3" w14:textId="5A545F44" w:rsidR="00C411AE" w:rsidRPr="0086780D" w:rsidRDefault="00C411AE" w:rsidP="00C258D0">
      <w:pPr>
        <w:pStyle w:val="NormalWeb"/>
        <w:spacing w:after="0" w:afterAutospacing="0"/>
        <w:rPr>
          <w:sz w:val="20"/>
          <w:szCs w:val="20"/>
        </w:rPr>
      </w:pPr>
    </w:p>
    <w:sectPr w:rsidR="00C411AE" w:rsidRPr="008678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B050FF"/>
    <w:multiLevelType w:val="hybridMultilevel"/>
    <w:tmpl w:val="60062F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8354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16B"/>
    <w:rsid w:val="000A7991"/>
    <w:rsid w:val="000B571E"/>
    <w:rsid w:val="001B4B73"/>
    <w:rsid w:val="001E5FDA"/>
    <w:rsid w:val="00355C83"/>
    <w:rsid w:val="003F1B53"/>
    <w:rsid w:val="00410B7F"/>
    <w:rsid w:val="00564DA9"/>
    <w:rsid w:val="0066244E"/>
    <w:rsid w:val="00720325"/>
    <w:rsid w:val="00734C09"/>
    <w:rsid w:val="00753D1D"/>
    <w:rsid w:val="007637A6"/>
    <w:rsid w:val="0086780D"/>
    <w:rsid w:val="0088216B"/>
    <w:rsid w:val="009D1D58"/>
    <w:rsid w:val="00A10624"/>
    <w:rsid w:val="00A766A4"/>
    <w:rsid w:val="00B026F8"/>
    <w:rsid w:val="00B50AA3"/>
    <w:rsid w:val="00C177C5"/>
    <w:rsid w:val="00C258D0"/>
    <w:rsid w:val="00C411AE"/>
    <w:rsid w:val="00C97356"/>
    <w:rsid w:val="00D0424B"/>
    <w:rsid w:val="00D25E31"/>
    <w:rsid w:val="00F12476"/>
    <w:rsid w:val="00F71628"/>
    <w:rsid w:val="00FB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E23FB"/>
  <w15:chartTrackingRefBased/>
  <w15:docId w15:val="{A55E8E3D-B84A-4690-AA07-7A08FA28B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16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21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PlainText">
    <w:name w:val="Plain Text"/>
    <w:basedOn w:val="Normal"/>
    <w:link w:val="PlainTextChar"/>
    <w:uiPriority w:val="99"/>
    <w:unhideWhenUsed/>
    <w:rsid w:val="0088216B"/>
    <w:pPr>
      <w:spacing w:after="0" w:line="240" w:lineRule="auto"/>
    </w:pPr>
    <w:rPr>
      <w:rFonts w:ascii="Calibri" w:eastAsiaTheme="minorEastAsia" w:hAnsi="Calibri" w:cs="Consolas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88216B"/>
    <w:rPr>
      <w:rFonts w:ascii="Calibri" w:eastAsiaTheme="minorEastAsia" w:hAnsi="Calibri" w:cs="Consolas"/>
      <w:szCs w:val="21"/>
      <w:lang w:eastAsia="en-GB"/>
    </w:rPr>
  </w:style>
  <w:style w:type="character" w:styleId="Hyperlink">
    <w:name w:val="Hyperlink"/>
    <w:basedOn w:val="DefaultParagraphFont"/>
    <w:uiPriority w:val="99"/>
    <w:unhideWhenUsed/>
    <w:rsid w:val="00C9735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D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D5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258D0"/>
    <w:pPr>
      <w:spacing w:line="259" w:lineRule="auto"/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355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Wilkinson</dc:creator>
  <cp:keywords/>
  <dc:description/>
  <cp:lastModifiedBy>Emma Wilkinson</cp:lastModifiedBy>
  <cp:revision>3</cp:revision>
  <dcterms:created xsi:type="dcterms:W3CDTF">2025-08-04T11:21:00Z</dcterms:created>
  <dcterms:modified xsi:type="dcterms:W3CDTF">2025-09-08T15:51:00Z</dcterms:modified>
</cp:coreProperties>
</file>